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052" w14:textId="1607894E" w:rsidR="00C80F69" w:rsidRPr="00B10306" w:rsidRDefault="00A0140F"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24C06611" wp14:editId="6C6912EA">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C06611"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">
                <v:textbo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60DDCBD5"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37E1A69C"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6C18EA7"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2A8A90A9"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0DC5DC4"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4105EEC9"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2157"/>
        <w:gridCol w:w="2023"/>
        <w:gridCol w:w="1893"/>
        <w:gridCol w:w="1899"/>
        <w:gridCol w:w="2000"/>
      </w:tblGrid>
      <w:tr w:rsidR="005A655E" w:rsidRPr="005D1490" w14:paraId="793CC23B" w14:textId="1EFBFFFF" w:rsidTr="005A655E">
        <w:trPr>
          <w:trHeight w:val="1713"/>
        </w:trPr>
        <w:tc>
          <w:tcPr>
            <w:tcW w:w="1092" w:type="pct"/>
            <w:vAlign w:val="center"/>
          </w:tcPr>
          <w:p w14:paraId="1BA672E8" w14:textId="28D8163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5A1CC353" wp14:editId="2C79601D">
                  <wp:extent cx="1057275" cy="118731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648" cy="1201210"/>
                          </a:xfrm>
                          <a:prstGeom prst="rect">
                            <a:avLst/>
                          </a:prstGeom>
                          <a:noFill/>
                        </pic:spPr>
                      </pic:pic>
                    </a:graphicData>
                  </a:graphic>
                </wp:inline>
              </w:drawing>
            </w:r>
          </w:p>
        </w:tc>
        <w:tc>
          <w:tcPr>
            <w:tcW w:w="1025" w:type="pct"/>
            <w:vAlign w:val="center"/>
          </w:tcPr>
          <w:p w14:paraId="5B92F89C" w14:textId="2596ED8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666CF5E" wp14:editId="4AC18576">
                  <wp:extent cx="1126672" cy="12858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533" cy="1295989"/>
                          </a:xfrm>
                          <a:prstGeom prst="rect">
                            <a:avLst/>
                          </a:prstGeom>
                          <a:noFill/>
                        </pic:spPr>
                      </pic:pic>
                    </a:graphicData>
                  </a:graphic>
                </wp:inline>
              </w:drawing>
            </w:r>
          </w:p>
        </w:tc>
        <w:tc>
          <w:tcPr>
            <w:tcW w:w="959" w:type="pct"/>
            <w:vAlign w:val="center"/>
          </w:tcPr>
          <w:p w14:paraId="305859B5" w14:textId="3A32A6AE"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A7C734F" wp14:editId="6C7B8B52">
                  <wp:extent cx="1035050" cy="1333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845" cy="1343542"/>
                          </a:xfrm>
                          <a:prstGeom prst="rect">
                            <a:avLst/>
                          </a:prstGeom>
                          <a:noFill/>
                        </pic:spPr>
                      </pic:pic>
                    </a:graphicData>
                  </a:graphic>
                </wp:inline>
              </w:drawing>
            </w:r>
          </w:p>
        </w:tc>
        <w:tc>
          <w:tcPr>
            <w:tcW w:w="962" w:type="pct"/>
            <w:vAlign w:val="center"/>
          </w:tcPr>
          <w:p w14:paraId="487630D9" w14:textId="42D89B9D"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B5919F8" wp14:editId="59F132A4">
                  <wp:extent cx="1010919" cy="1066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26" cy="1079049"/>
                          </a:xfrm>
                          <a:prstGeom prst="rect">
                            <a:avLst/>
                          </a:prstGeom>
                          <a:noFill/>
                        </pic:spPr>
                      </pic:pic>
                    </a:graphicData>
                  </a:graphic>
                </wp:inline>
              </w:drawing>
            </w:r>
          </w:p>
        </w:tc>
        <w:tc>
          <w:tcPr>
            <w:tcW w:w="962" w:type="pct"/>
          </w:tcPr>
          <w:p w14:paraId="47C6D2C8" w14:textId="77777777" w:rsidR="005A655E" w:rsidRDefault="005A655E" w:rsidP="005D1490">
            <w:pPr>
              <w:suppressAutoHyphens/>
              <w:spacing w:after="0" w:line="240" w:lineRule="auto"/>
              <w:jc w:val="both"/>
              <w:rPr>
                <w:rFonts w:ascii="Arial Narrow" w:hAnsi="Arial Narrow"/>
                <w:noProof/>
                <w:sz w:val="24"/>
                <w:szCs w:val="24"/>
                <w:lang w:eastAsia="zh-CN"/>
              </w:rPr>
            </w:pPr>
          </w:p>
          <w:p w14:paraId="28E7AFD3" w14:textId="77777777" w:rsidR="005A655E" w:rsidRDefault="005A655E" w:rsidP="005D1490">
            <w:pPr>
              <w:suppressAutoHyphens/>
              <w:spacing w:after="0" w:line="240" w:lineRule="auto"/>
              <w:jc w:val="both"/>
              <w:rPr>
                <w:rFonts w:ascii="Arial Narrow" w:hAnsi="Arial Narrow"/>
                <w:noProof/>
                <w:sz w:val="24"/>
                <w:szCs w:val="24"/>
                <w:lang w:eastAsia="zh-CN"/>
              </w:rPr>
            </w:pPr>
          </w:p>
          <w:p w14:paraId="4498ADC8" w14:textId="5B510100"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E2341AD" wp14:editId="2FB078D3">
                  <wp:extent cx="1177247" cy="523875"/>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26" cy="527559"/>
                          </a:xfrm>
                          <a:prstGeom prst="rect">
                            <a:avLst/>
                          </a:prstGeom>
                          <a:noFill/>
                        </pic:spPr>
                      </pic:pic>
                    </a:graphicData>
                  </a:graphic>
                </wp:inline>
              </w:drawing>
            </w:r>
          </w:p>
        </w:tc>
      </w:tr>
    </w:tbl>
    <w:p w14:paraId="2AF443A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7D3241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A1BA34C"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1549605"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50BF79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726110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A691EB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DCC9AD6"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D5CF8B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2BE000F"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E15242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568FF798" w14:textId="77777777" w:rsidTr="00FB7272">
        <w:tc>
          <w:tcPr>
            <w:tcW w:w="3369" w:type="dxa"/>
          </w:tcPr>
          <w:p w14:paraId="6C18CACD"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0E290420" w14:textId="45B7B260" w:rsidR="00C80F69" w:rsidRPr="00C80F69" w:rsidRDefault="005147C9" w:rsidP="00C33710">
            <w:pPr>
              <w:tabs>
                <w:tab w:val="center" w:pos="3152"/>
              </w:tabs>
              <w:suppressAutoHyphens/>
              <w:spacing w:after="0" w:line="240" w:lineRule="auto"/>
              <w:jc w:val="both"/>
              <w:rPr>
                <w:rFonts w:ascii="Arial Narrow" w:hAnsi="Arial Narrow" w:cs="Arial"/>
                <w:sz w:val="20"/>
                <w:szCs w:val="20"/>
                <w:lang w:eastAsia="zh-CN"/>
              </w:rPr>
            </w:pPr>
            <w:r w:rsidRPr="005147C9">
              <w:rPr>
                <w:rFonts w:ascii="Arial Narrow" w:hAnsi="Arial Narrow" w:cs="Arial"/>
                <w:sz w:val="20"/>
                <w:szCs w:val="20"/>
                <w:lang w:eastAsia="zh-CN"/>
              </w:rPr>
              <w:t>MACCHINISTA TEATRALE DEL TEATRO NAZIONALE DI GENOVA</w:t>
            </w:r>
          </w:p>
        </w:tc>
      </w:tr>
      <w:tr w:rsidR="00C80F69" w:rsidRPr="00C80F69" w14:paraId="593A1759" w14:textId="77777777" w:rsidTr="00FB7272">
        <w:tc>
          <w:tcPr>
            <w:tcW w:w="3369" w:type="dxa"/>
          </w:tcPr>
          <w:p w14:paraId="6C1A765B"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4E3B6FBA" w14:textId="1B2AA96C" w:rsidR="00C80F69" w:rsidRPr="00C80F69" w:rsidRDefault="00C80F69" w:rsidP="00C80F69">
            <w:pPr>
              <w:suppressAutoHyphens/>
              <w:spacing w:after="0" w:line="240" w:lineRule="auto"/>
              <w:jc w:val="both"/>
              <w:rPr>
                <w:rFonts w:ascii="Arial Narrow" w:hAnsi="Arial Narrow" w:cs="Arial"/>
                <w:sz w:val="20"/>
                <w:szCs w:val="20"/>
                <w:lang w:eastAsia="zh-CN"/>
              </w:rPr>
            </w:pPr>
          </w:p>
        </w:tc>
      </w:tr>
      <w:tr w:rsidR="00C80F69" w:rsidRPr="00C80F69" w14:paraId="76123F40" w14:textId="77777777" w:rsidTr="00FB7272">
        <w:tc>
          <w:tcPr>
            <w:tcW w:w="3369" w:type="dxa"/>
          </w:tcPr>
          <w:p w14:paraId="249E96F0"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73113459" w14:textId="13058B51" w:rsidR="00C80F69" w:rsidRPr="00C80F69" w:rsidRDefault="00C80F69" w:rsidP="00C37F80">
            <w:pPr>
              <w:tabs>
                <w:tab w:val="center" w:pos="3152"/>
              </w:tabs>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r w:rsidR="00762887">
              <w:rPr>
                <w:rFonts w:ascii="Arial Narrow" w:hAnsi="Arial Narrow" w:cs="Arial"/>
                <w:sz w:val="20"/>
                <w:szCs w:val="20"/>
                <w:lang w:eastAsia="zh-CN"/>
              </w:rPr>
              <w:t xml:space="preserve"> 2</w:t>
            </w:r>
          </w:p>
        </w:tc>
      </w:tr>
      <w:tr w:rsidR="005D1490" w:rsidRPr="00C80F69" w14:paraId="3985D8B4" w14:textId="77777777" w:rsidTr="00FB7272">
        <w:tc>
          <w:tcPr>
            <w:tcW w:w="3369" w:type="dxa"/>
          </w:tcPr>
          <w:p w14:paraId="35118372"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7BEC765D"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566C8A51" w14:textId="77777777" w:rsidTr="00FB7272">
        <w:tc>
          <w:tcPr>
            <w:tcW w:w="3369" w:type="dxa"/>
          </w:tcPr>
          <w:p w14:paraId="5ED7423D"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0314F7A1"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Axìa Formazione &amp; Consulenza Srl</w:t>
            </w:r>
          </w:p>
        </w:tc>
      </w:tr>
      <w:tr w:rsidR="005D1490" w:rsidRPr="005D1490" w14:paraId="76890A26" w14:textId="77777777" w:rsidTr="00FB7272">
        <w:tc>
          <w:tcPr>
            <w:tcW w:w="3369" w:type="dxa"/>
          </w:tcPr>
          <w:p w14:paraId="1D03336D"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1ED89997" w14:textId="77777777" w:rsidR="005D1490" w:rsidRPr="00C80F69" w:rsidRDefault="007F53AA" w:rsidP="005D1490">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Genova</w:t>
            </w:r>
          </w:p>
        </w:tc>
      </w:tr>
    </w:tbl>
    <w:p w14:paraId="02573AE9"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677BADB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0EC46B1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7C0296F2" w14:textId="77777777" w:rsidTr="00FB7272">
        <w:tc>
          <w:tcPr>
            <w:tcW w:w="392" w:type="dxa"/>
          </w:tcPr>
          <w:p w14:paraId="204C92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34A5560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5E1A1A2"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3DFD8C24" w14:textId="77777777" w:rsidTr="00FB7272">
        <w:tc>
          <w:tcPr>
            <w:tcW w:w="392" w:type="dxa"/>
          </w:tcPr>
          <w:p w14:paraId="0A65AC9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9BCFA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697B65C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EDF2DAC" w14:textId="77777777" w:rsidTr="00FB7272">
        <w:tc>
          <w:tcPr>
            <w:tcW w:w="392" w:type="dxa"/>
          </w:tcPr>
          <w:p w14:paraId="42F6280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786A84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2966914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2A61D3A" w14:textId="77777777" w:rsidTr="00FB7272">
        <w:tc>
          <w:tcPr>
            <w:tcW w:w="392" w:type="dxa"/>
          </w:tcPr>
          <w:p w14:paraId="32E80F2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99313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0F00F43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439CED6" w14:textId="77777777" w:rsidTr="00FB7272">
        <w:tc>
          <w:tcPr>
            <w:tcW w:w="392" w:type="dxa"/>
          </w:tcPr>
          <w:p w14:paraId="29BC10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2EDEC89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33C33E4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08004AD" w14:textId="77777777" w:rsidTr="00FB7272">
        <w:tc>
          <w:tcPr>
            <w:tcW w:w="392" w:type="dxa"/>
          </w:tcPr>
          <w:p w14:paraId="18C0D0C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3816C88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5D1883A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1A40144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755A5F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CC5F27"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A6B2906"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70E7C84A" w14:textId="77777777" w:rsidTr="00FB7272">
        <w:tc>
          <w:tcPr>
            <w:tcW w:w="392" w:type="dxa"/>
          </w:tcPr>
          <w:p w14:paraId="4C1174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49F76F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4A2B43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E5FFED0" w14:textId="77777777" w:rsidTr="00FB7272">
        <w:tc>
          <w:tcPr>
            <w:tcW w:w="392" w:type="dxa"/>
          </w:tcPr>
          <w:p w14:paraId="06FBAED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006EBCE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350D09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3BF467F"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5C003886"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0F8543F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8D726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7B6A0C0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2E5BDD4E"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1545C9E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15EC70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1C0749C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5EA5AA5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847FA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A231944"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F8D247C"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14BDA0A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49C83CCB"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1D11EB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6E938288"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2C037C84"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1CCC9704"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FCA3DBB"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3CAF218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25A4FB0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453DFE20"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64AE445"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32241252"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CDF92F5"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1815793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AD77C36"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28795FC" w14:textId="77777777" w:rsidTr="00FB7272">
        <w:tc>
          <w:tcPr>
            <w:tcW w:w="348" w:type="pct"/>
          </w:tcPr>
          <w:p w14:paraId="07C4DF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26C156C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622AE4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618EAF" w14:textId="77777777" w:rsidTr="00FB7272">
        <w:tc>
          <w:tcPr>
            <w:tcW w:w="348" w:type="pct"/>
          </w:tcPr>
          <w:p w14:paraId="4691A1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C003EA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10705B0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6ABB9AC"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14FEDD1E"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0759561"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9F056AD"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CE5951D" w14:textId="77777777" w:rsidTr="00FB7272">
        <w:tc>
          <w:tcPr>
            <w:tcW w:w="4765" w:type="pct"/>
          </w:tcPr>
          <w:p w14:paraId="6439D34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196C5AD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E83078" w14:textId="77777777" w:rsidTr="00FB7272">
        <w:tc>
          <w:tcPr>
            <w:tcW w:w="4765" w:type="pct"/>
          </w:tcPr>
          <w:p w14:paraId="3E965D6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298A8A4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B2981B7" w14:textId="77777777" w:rsidTr="00FB7272">
        <w:tc>
          <w:tcPr>
            <w:tcW w:w="4765" w:type="pct"/>
          </w:tcPr>
          <w:p w14:paraId="6098418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4C170BB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FE29B5" w14:textId="77777777" w:rsidTr="00FB7272">
        <w:tc>
          <w:tcPr>
            <w:tcW w:w="4765" w:type="pct"/>
          </w:tcPr>
          <w:p w14:paraId="7262043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3548E8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D68B9F3" w14:textId="77777777" w:rsidTr="00FB7272">
        <w:tc>
          <w:tcPr>
            <w:tcW w:w="4765" w:type="pct"/>
          </w:tcPr>
          <w:p w14:paraId="5992D7E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71726A6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8E650C" w14:textId="77777777" w:rsidTr="00FB7272">
        <w:tc>
          <w:tcPr>
            <w:tcW w:w="4765" w:type="pct"/>
          </w:tcPr>
          <w:p w14:paraId="45B2728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69E050F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1C51E04" w14:textId="77777777" w:rsidTr="00FB7272">
        <w:tc>
          <w:tcPr>
            <w:tcW w:w="4765" w:type="pct"/>
          </w:tcPr>
          <w:p w14:paraId="3AC7775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13A39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6F95915" w14:textId="77777777" w:rsidTr="00FB7272">
        <w:tc>
          <w:tcPr>
            <w:tcW w:w="4765" w:type="pct"/>
          </w:tcPr>
          <w:p w14:paraId="021D2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3490ED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05F026" w14:textId="77777777" w:rsidTr="00FB7272">
        <w:tc>
          <w:tcPr>
            <w:tcW w:w="4765" w:type="pct"/>
          </w:tcPr>
          <w:p w14:paraId="16DB48C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7583E57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F6EC96" w14:textId="77777777" w:rsidTr="00FB7272">
        <w:tc>
          <w:tcPr>
            <w:tcW w:w="4765" w:type="pct"/>
          </w:tcPr>
          <w:p w14:paraId="5EDAC2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09602E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0DF0013"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26129A9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2C25E5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65A9F94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4CC4805"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097D2B12" w14:textId="77777777" w:rsidTr="00FB7272">
        <w:tc>
          <w:tcPr>
            <w:tcW w:w="4708" w:type="pct"/>
          </w:tcPr>
          <w:p w14:paraId="6BF3C8F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272CF0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30556B0" w14:textId="77777777" w:rsidTr="00FB7272">
        <w:tc>
          <w:tcPr>
            <w:tcW w:w="4708" w:type="pct"/>
          </w:tcPr>
          <w:p w14:paraId="21E9F7C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27D28A0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2E6C96" w14:textId="77777777" w:rsidTr="00FB7272">
        <w:tc>
          <w:tcPr>
            <w:tcW w:w="4708" w:type="pct"/>
          </w:tcPr>
          <w:p w14:paraId="0EDB8BF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7958C2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B9D734" w14:textId="77777777" w:rsidTr="00FB7272">
        <w:tc>
          <w:tcPr>
            <w:tcW w:w="4708" w:type="pct"/>
          </w:tcPr>
          <w:p w14:paraId="1308AE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F0B0B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A6A180" w14:textId="77777777" w:rsidTr="00FB7272">
        <w:tc>
          <w:tcPr>
            <w:tcW w:w="4708" w:type="pct"/>
          </w:tcPr>
          <w:p w14:paraId="7581D5C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10F254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BFC731" w14:textId="77777777" w:rsidTr="00FB7272">
        <w:tc>
          <w:tcPr>
            <w:tcW w:w="4708" w:type="pct"/>
          </w:tcPr>
          <w:p w14:paraId="028E77A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2E9023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B2731B" w14:textId="77777777" w:rsidTr="00FB7272">
        <w:tc>
          <w:tcPr>
            <w:tcW w:w="4708" w:type="pct"/>
          </w:tcPr>
          <w:p w14:paraId="5A49903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532DAF7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A6FF6B" w14:textId="77777777" w:rsidTr="00FB7272">
        <w:tc>
          <w:tcPr>
            <w:tcW w:w="4708" w:type="pct"/>
          </w:tcPr>
          <w:p w14:paraId="4AF68FB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F49F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6D3AB1" w14:textId="77777777" w:rsidTr="00FB7272">
        <w:tc>
          <w:tcPr>
            <w:tcW w:w="4708" w:type="pct"/>
          </w:tcPr>
          <w:p w14:paraId="1FA15CA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0C6C2FA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E32DC4" w14:textId="77777777" w:rsidTr="00FB7272">
        <w:tc>
          <w:tcPr>
            <w:tcW w:w="4708" w:type="pct"/>
          </w:tcPr>
          <w:p w14:paraId="5271590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171AC1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5FA261"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DE5257A"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7ADB82AC"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30FA04"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BF45D45"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28AAF689"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1C0B0C6"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84A6EF4"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7A8F4401"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6530D17F"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CE1EE26"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279E8B2" w14:textId="77777777" w:rsidR="005D1490" w:rsidRPr="005D1490" w:rsidRDefault="005D1490" w:rsidP="005D1490">
      <w:pPr>
        <w:spacing w:after="0" w:line="240" w:lineRule="auto"/>
        <w:rPr>
          <w:rFonts w:ascii="Times New Roman" w:hAnsi="Times New Roman"/>
          <w:sz w:val="24"/>
          <w:szCs w:val="24"/>
          <w:lang w:eastAsia="it-IT"/>
        </w:rPr>
      </w:pPr>
    </w:p>
    <w:p w14:paraId="39E0B3A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C59EAD5"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2092D84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3C80E39B"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3DC9BBF" w14:textId="77777777" w:rsidTr="00FB7272">
        <w:tc>
          <w:tcPr>
            <w:tcW w:w="4708" w:type="pct"/>
          </w:tcPr>
          <w:p w14:paraId="37A87EC9"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5614B7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A826F91" w14:textId="77777777" w:rsidTr="00FB7272">
        <w:tc>
          <w:tcPr>
            <w:tcW w:w="4708" w:type="pct"/>
          </w:tcPr>
          <w:p w14:paraId="714FF1E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22FF62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56240" w14:textId="77777777" w:rsidTr="00FB7272">
        <w:tc>
          <w:tcPr>
            <w:tcW w:w="4708" w:type="pct"/>
          </w:tcPr>
          <w:p w14:paraId="38FEEF3C"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272C974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872610"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CC148B"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543D058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44097DE2"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B2F144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1829C515"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57A6F94"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517360B"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3680FD18"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0D7A44EF" w14:textId="77777777" w:rsidR="005D1490" w:rsidRPr="005D1490" w:rsidRDefault="005D1490" w:rsidP="005D1490">
      <w:pPr>
        <w:spacing w:after="0" w:line="240" w:lineRule="auto"/>
        <w:jc w:val="both"/>
        <w:rPr>
          <w:rFonts w:ascii="Times New Roman" w:hAnsi="Times New Roman"/>
          <w:sz w:val="24"/>
          <w:szCs w:val="24"/>
          <w:lang w:eastAsia="it-IT"/>
        </w:rPr>
      </w:pPr>
    </w:p>
    <w:p w14:paraId="26B335A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41F182C" w14:textId="77777777" w:rsidR="005D1490" w:rsidRPr="005D1490" w:rsidRDefault="005D1490" w:rsidP="005D1490">
      <w:pPr>
        <w:spacing w:after="0" w:line="240" w:lineRule="auto"/>
        <w:ind w:left="360"/>
        <w:rPr>
          <w:rFonts w:ascii="Arial Narrow" w:hAnsi="Arial Narrow"/>
          <w:b/>
          <w:sz w:val="20"/>
          <w:szCs w:val="20"/>
          <w:lang w:eastAsia="zh-CN"/>
        </w:rPr>
      </w:pPr>
    </w:p>
    <w:p w14:paraId="77EF2028" w14:textId="77777777" w:rsidR="005D1490" w:rsidRPr="005D1490" w:rsidRDefault="005D1490" w:rsidP="005D1490">
      <w:pPr>
        <w:spacing w:after="0" w:line="240" w:lineRule="auto"/>
        <w:rPr>
          <w:rFonts w:ascii="Arial Narrow" w:hAnsi="Arial Narrow"/>
          <w:b/>
          <w:sz w:val="20"/>
          <w:szCs w:val="20"/>
          <w:highlight w:val="yellow"/>
          <w:lang w:eastAsia="zh-CN"/>
        </w:rPr>
      </w:pPr>
    </w:p>
    <w:p w14:paraId="2BB18602" w14:textId="77777777" w:rsidR="005D1490" w:rsidRPr="005D1490" w:rsidRDefault="005D1490" w:rsidP="005D1490">
      <w:pPr>
        <w:spacing w:after="0" w:line="240" w:lineRule="auto"/>
        <w:rPr>
          <w:rFonts w:ascii="Arial Narrow" w:hAnsi="Arial Narrow"/>
          <w:b/>
          <w:sz w:val="20"/>
          <w:szCs w:val="20"/>
          <w:highlight w:val="yellow"/>
          <w:lang w:eastAsia="zh-CN"/>
        </w:rPr>
      </w:pPr>
    </w:p>
    <w:p w14:paraId="546ECEB8"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39FD5A70" w14:textId="77777777" w:rsidR="005D1490" w:rsidRPr="005D1490" w:rsidRDefault="005D1490" w:rsidP="005D1490">
      <w:pPr>
        <w:spacing w:after="0" w:line="240" w:lineRule="auto"/>
        <w:rPr>
          <w:rFonts w:ascii="Times New Roman" w:hAnsi="Times New Roman"/>
          <w:sz w:val="24"/>
          <w:szCs w:val="24"/>
          <w:lang w:eastAsia="it-IT"/>
        </w:rPr>
      </w:pPr>
    </w:p>
    <w:p w14:paraId="47833C40"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10AB3A9F" w14:textId="77777777" w:rsidR="005D1490" w:rsidRPr="005D1490" w:rsidRDefault="005D1490" w:rsidP="005D1490">
      <w:pPr>
        <w:spacing w:after="0" w:line="240" w:lineRule="auto"/>
        <w:rPr>
          <w:rFonts w:ascii="Times New Roman" w:hAnsi="Times New Roman"/>
          <w:sz w:val="24"/>
          <w:szCs w:val="24"/>
          <w:lang w:eastAsia="it-IT"/>
        </w:rPr>
      </w:pPr>
    </w:p>
    <w:p w14:paraId="13F4914C"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876D88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725E0E5B"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D59AC4D"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433C78A"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17AAA23"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79DDD29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DE598F7"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7C2A23F4"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C719E33" w14:textId="77777777" w:rsidTr="00FB7272">
        <w:tc>
          <w:tcPr>
            <w:tcW w:w="4708" w:type="pct"/>
          </w:tcPr>
          <w:p w14:paraId="77B23AE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0B89B1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6DE02C" w14:textId="77777777" w:rsidTr="00FB7272">
        <w:tc>
          <w:tcPr>
            <w:tcW w:w="4708" w:type="pct"/>
          </w:tcPr>
          <w:p w14:paraId="6DCEE36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34F65D8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995272" w14:textId="77777777" w:rsidTr="00FB7272">
        <w:tc>
          <w:tcPr>
            <w:tcW w:w="4708" w:type="pct"/>
          </w:tcPr>
          <w:p w14:paraId="143DEEA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6FA0B8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2E2C854" w14:textId="77777777" w:rsidTr="00FB7272">
        <w:tc>
          <w:tcPr>
            <w:tcW w:w="4708" w:type="pct"/>
            <w:vAlign w:val="center"/>
          </w:tcPr>
          <w:p w14:paraId="51FCCA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9FC66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065A49" w14:textId="77777777" w:rsidTr="00FB7272">
        <w:tc>
          <w:tcPr>
            <w:tcW w:w="4708" w:type="pct"/>
            <w:vAlign w:val="center"/>
          </w:tcPr>
          <w:p w14:paraId="212BF15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D5901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D00ADE" w14:textId="77777777" w:rsidTr="00FB7272">
        <w:tc>
          <w:tcPr>
            <w:tcW w:w="4708" w:type="pct"/>
            <w:vAlign w:val="center"/>
          </w:tcPr>
          <w:p w14:paraId="0FC293B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36AA7ED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87085A" w14:textId="77777777" w:rsidTr="00FB7272">
        <w:tc>
          <w:tcPr>
            <w:tcW w:w="4708" w:type="pct"/>
            <w:vAlign w:val="center"/>
          </w:tcPr>
          <w:p w14:paraId="593DB28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EF7A5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C9217F2" w14:textId="77777777" w:rsidTr="00FB7272">
        <w:tc>
          <w:tcPr>
            <w:tcW w:w="4708" w:type="pct"/>
            <w:vAlign w:val="center"/>
          </w:tcPr>
          <w:p w14:paraId="7058605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0974454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CE5396" w14:textId="77777777" w:rsidTr="00FB7272">
        <w:tc>
          <w:tcPr>
            <w:tcW w:w="4708" w:type="pct"/>
            <w:vAlign w:val="center"/>
          </w:tcPr>
          <w:p w14:paraId="1BAD7B6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6962F1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BCBA18E" w14:textId="77777777" w:rsidTr="00FB7272">
        <w:tc>
          <w:tcPr>
            <w:tcW w:w="4708" w:type="pct"/>
            <w:vAlign w:val="center"/>
          </w:tcPr>
          <w:p w14:paraId="6D69567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7D26FD2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B20306" w14:textId="77777777" w:rsidTr="00FB7272">
        <w:tc>
          <w:tcPr>
            <w:tcW w:w="4708" w:type="pct"/>
            <w:vAlign w:val="center"/>
          </w:tcPr>
          <w:p w14:paraId="2E01A85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0A2FC3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042B90" w14:textId="77777777" w:rsidTr="00FB7272">
        <w:tc>
          <w:tcPr>
            <w:tcW w:w="4708" w:type="pct"/>
          </w:tcPr>
          <w:p w14:paraId="632AD67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7D738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E13B011" w14:textId="77777777" w:rsidTr="00FB7272">
        <w:tc>
          <w:tcPr>
            <w:tcW w:w="4708" w:type="pct"/>
          </w:tcPr>
          <w:p w14:paraId="1C08256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F90B8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1B0BD8F" w14:textId="77777777" w:rsidTr="00FB7272">
        <w:tc>
          <w:tcPr>
            <w:tcW w:w="4708" w:type="pct"/>
            <w:vAlign w:val="center"/>
          </w:tcPr>
          <w:p w14:paraId="0456772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0425300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A5CE2B9" w14:textId="77777777" w:rsidTr="00FB7272">
        <w:tc>
          <w:tcPr>
            <w:tcW w:w="4708" w:type="pct"/>
          </w:tcPr>
          <w:p w14:paraId="1464ED3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7EEC4D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872B5E3"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3B8A7C6"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2E091665"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2DACF4C3"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5F36AF09"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4FE5D013"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lastRenderedPageBreak/>
        <w:t xml:space="preserve">di accettare di fruire della formazione con modalità a distanza;  </w:t>
      </w:r>
    </w:p>
    <w:p w14:paraId="3E6C40A5"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59F8C851"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829A51E"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30B033A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72B9AF7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88DF586"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910E8A0"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8B91EE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70E2BF5B"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45D3FE9E"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0DBD74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3CDE9D81"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4D281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208E0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29AB23F2"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258EC7F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1994EE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2174D268"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9B8953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5940D949"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7DCA6D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56F9D129"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8D9F52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6C9F8CA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FE48DB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E1D2FE5"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00C3478D"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E9C9A27"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8D2B14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5E786F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1E31CF4F" w14:textId="77777777" w:rsidR="005D1490" w:rsidRDefault="00A0140F"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62F20DC" wp14:editId="690C847E">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77EABCCC"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359D9AC"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29003CD4"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092A6457"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3A58107C" w14:textId="77777777" w:rsidR="005D1490" w:rsidRDefault="005D1490" w:rsidP="005D1490">
      <w:pPr>
        <w:spacing w:line="273" w:lineRule="auto"/>
        <w:jc w:val="both"/>
        <w:rPr>
          <w:rFonts w:cs="Calibri"/>
        </w:rPr>
      </w:pPr>
    </w:p>
    <w:p w14:paraId="5F7D2555" w14:textId="77777777" w:rsidR="005D1490" w:rsidRPr="00481558" w:rsidRDefault="00A0140F" w:rsidP="005D1490">
      <w:pPr>
        <w:spacing w:line="273" w:lineRule="auto"/>
        <w:jc w:val="both"/>
        <w:rPr>
          <w:rFonts w:cs="Calibri"/>
        </w:rPr>
      </w:pPr>
      <w:r>
        <w:rPr>
          <w:noProof/>
        </w:rPr>
        <w:drawing>
          <wp:anchor distT="36576" distB="36576" distL="36576" distR="36576" simplePos="0" relativeHeight="251666432" behindDoc="0" locked="0" layoutInCell="1" allowOverlap="1" wp14:anchorId="2043B72F" wp14:editId="60D73EA5">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E283C" w14:textId="77777777" w:rsidR="005D1490" w:rsidRPr="00B04A14" w:rsidRDefault="005D1490" w:rsidP="005D1490">
      <w:pPr>
        <w:spacing w:after="0" w:line="273" w:lineRule="auto"/>
        <w:rPr>
          <w:rFonts w:cs="Calibri"/>
        </w:rPr>
      </w:pPr>
    </w:p>
    <w:p w14:paraId="3D2A7763"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132F8E5" w14:textId="77777777" w:rsidR="005D1490" w:rsidRPr="00B04A14" w:rsidRDefault="005D1490" w:rsidP="005D1490">
      <w:pPr>
        <w:spacing w:after="0" w:line="273" w:lineRule="auto"/>
        <w:rPr>
          <w:rFonts w:cs="Calibri"/>
        </w:rPr>
      </w:pPr>
    </w:p>
    <w:p w14:paraId="3B831A32"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2F90C210"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F71A7BE"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263D0C40"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4" w:history="1">
        <w:r w:rsidRPr="00B63318">
          <w:rPr>
            <w:rStyle w:val="Collegamentoipertestuale"/>
            <w:rFonts w:cs="Calibri"/>
            <w:i/>
          </w:rPr>
          <w:t>rpd@regione.liguria.it</w:t>
        </w:r>
      </w:hyperlink>
      <w:r>
        <w:rPr>
          <w:rStyle w:val="Collegamentoipertestuale"/>
          <w:rFonts w:cs="Calibri"/>
          <w:i/>
        </w:rPr>
        <w:t xml:space="preserve">; </w:t>
      </w:r>
      <w:hyperlink r:id="rId15"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14:paraId="0F0BC021" w14:textId="77777777" w:rsidR="005D1490" w:rsidRPr="00B04A14" w:rsidRDefault="00A0140F"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3C8B1F1A" wp14:editId="4034F625">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7366" w14:textId="77777777" w:rsidR="005D1490" w:rsidRDefault="005D1490" w:rsidP="005D1490">
      <w:pPr>
        <w:widowControl w:val="0"/>
        <w:ind w:left="1134"/>
        <w:jc w:val="both"/>
        <w:rPr>
          <w:rFonts w:cs="Calibri"/>
          <w:b/>
        </w:rPr>
      </w:pPr>
      <w:r w:rsidRPr="00B04A14">
        <w:rPr>
          <w:rFonts w:cs="Calibri"/>
          <w:b/>
        </w:rPr>
        <w:t>INFORMAZIONI SUL TRATTAMENTO</w:t>
      </w:r>
    </w:p>
    <w:p w14:paraId="4E15FFD9" w14:textId="77777777" w:rsidR="005D1490" w:rsidRPr="00481558" w:rsidRDefault="005D1490" w:rsidP="005D1490">
      <w:pPr>
        <w:widowControl w:val="0"/>
        <w:ind w:left="1134"/>
        <w:jc w:val="both"/>
        <w:rPr>
          <w:rFonts w:cs="Calibri"/>
          <w:b/>
        </w:rPr>
      </w:pPr>
      <w:r>
        <w:rPr>
          <w:rFonts w:cs="Calibri"/>
        </w:rPr>
        <w:tab/>
      </w:r>
    </w:p>
    <w:p w14:paraId="3D0501F9"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042974A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456C807C"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6E89E4C5"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3B1A3D99" w14:textId="77777777" w:rsidR="005D1490" w:rsidRPr="00B04A14" w:rsidRDefault="005D1490" w:rsidP="005D1490">
      <w:pPr>
        <w:widowControl w:val="0"/>
        <w:jc w:val="both"/>
        <w:rPr>
          <w:rFonts w:cs="Calibri"/>
        </w:rPr>
      </w:pPr>
    </w:p>
    <w:p w14:paraId="78B9DCF0"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0D5DD289"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6362823F"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552B98BB"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48F22B7"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023385B9" w14:textId="77777777" w:rsidR="005D1490" w:rsidRDefault="005D1490" w:rsidP="005D1490">
      <w:pPr>
        <w:widowControl w:val="0"/>
        <w:jc w:val="both"/>
        <w:rPr>
          <w:rFonts w:cs="Calibri"/>
        </w:rPr>
      </w:pPr>
    </w:p>
    <w:p w14:paraId="0D9DC960"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79432012"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1F324C3A"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67A2FFF2" w14:textId="77777777" w:rsidR="005D1490" w:rsidRDefault="005D1490" w:rsidP="005D1490">
      <w:pPr>
        <w:widowControl w:val="0"/>
        <w:jc w:val="both"/>
        <w:rPr>
          <w:rFonts w:cs="Calibri"/>
        </w:rPr>
      </w:pPr>
    </w:p>
    <w:p w14:paraId="7341CD90"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3E7807AC"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DCB1CCA"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141C39EB"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19E69941" w14:textId="77777777" w:rsidR="005D1490" w:rsidRDefault="005D1490" w:rsidP="005D1490">
      <w:pPr>
        <w:spacing w:after="0"/>
        <w:jc w:val="both"/>
      </w:pPr>
    </w:p>
    <w:p w14:paraId="3E9224E3" w14:textId="77777777" w:rsidR="005D1490" w:rsidRDefault="005D1490" w:rsidP="005D1490">
      <w:pPr>
        <w:spacing w:after="0"/>
        <w:jc w:val="both"/>
      </w:pPr>
    </w:p>
    <w:p w14:paraId="079DDCE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4E2F50F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08431564"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10984D2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3DD3E6D8"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054BCFFA" w14:textId="77777777" w:rsidR="005D1490" w:rsidRPr="00B04A14" w:rsidRDefault="005D1490" w:rsidP="005D1490">
      <w:pPr>
        <w:pStyle w:val="Paragrafoelenco"/>
        <w:widowControl w:val="0"/>
        <w:jc w:val="both"/>
        <w:rPr>
          <w:rFonts w:asciiTheme="minorHAnsi" w:hAnsiTheme="minorHAnsi" w:cs="Calibri"/>
        </w:rPr>
      </w:pPr>
    </w:p>
    <w:p w14:paraId="487665B0"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0127EFCD" w14:textId="77777777" w:rsidR="005D1490" w:rsidRDefault="005D1490" w:rsidP="005D1490">
      <w:pPr>
        <w:widowControl w:val="0"/>
        <w:jc w:val="both"/>
        <w:rPr>
          <w:rFonts w:cs="Calibri"/>
          <w:b/>
        </w:rPr>
      </w:pPr>
    </w:p>
    <w:p w14:paraId="74273D4C"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06784CC"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3E5E529D"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439415F8"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31BA921" w14:textId="77777777" w:rsidR="005D1490" w:rsidRDefault="005D1490" w:rsidP="005D1490">
      <w:pPr>
        <w:widowControl w:val="0"/>
        <w:jc w:val="both"/>
      </w:pPr>
    </w:p>
    <w:p w14:paraId="77342F40" w14:textId="77777777" w:rsidR="005D1490" w:rsidRPr="00B04A14" w:rsidRDefault="005D1490" w:rsidP="005D1490">
      <w:pPr>
        <w:widowControl w:val="0"/>
        <w:ind w:left="1134"/>
        <w:jc w:val="both"/>
        <w:rPr>
          <w:rFonts w:cs="Calibri"/>
        </w:rPr>
      </w:pPr>
    </w:p>
    <w:p w14:paraId="2805A968" w14:textId="77777777" w:rsidR="005D1490" w:rsidRPr="00626B8D" w:rsidRDefault="00A0140F" w:rsidP="005D1490">
      <w:pPr>
        <w:widowControl w:val="0"/>
        <w:ind w:left="1134"/>
        <w:jc w:val="both"/>
        <w:rPr>
          <w:rFonts w:cs="Calibri"/>
          <w:b/>
        </w:rPr>
      </w:pPr>
      <w:r>
        <w:rPr>
          <w:noProof/>
        </w:rPr>
        <w:lastRenderedPageBreak/>
        <w:drawing>
          <wp:anchor distT="36576" distB="36576" distL="36576" distR="36576" simplePos="0" relativeHeight="251663360" behindDoc="0" locked="0" layoutInCell="1" allowOverlap="1" wp14:anchorId="4AD3D124" wp14:editId="3B0B3AE7">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7C40B7B2" w14:textId="77777777" w:rsidR="005D1490" w:rsidRPr="00B04A14" w:rsidRDefault="005D1490" w:rsidP="005D1490">
      <w:pPr>
        <w:widowControl w:val="0"/>
        <w:ind w:left="1134"/>
        <w:jc w:val="both"/>
        <w:rPr>
          <w:rFonts w:cs="Calibri"/>
        </w:rPr>
      </w:pPr>
    </w:p>
    <w:p w14:paraId="59D41B5A"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392A36EB" w14:textId="77777777" w:rsidR="005D1490" w:rsidRPr="00C2221B" w:rsidRDefault="005D1490" w:rsidP="005D1490">
      <w:pPr>
        <w:widowControl w:val="0"/>
        <w:jc w:val="both"/>
        <w:rPr>
          <w:rFonts w:cs="Calibri"/>
        </w:rPr>
      </w:pPr>
      <w:r w:rsidRPr="00C2221B">
        <w:rPr>
          <w:rFonts w:cs="Calibri"/>
        </w:rPr>
        <w:t>In particolare:</w:t>
      </w:r>
    </w:p>
    <w:p w14:paraId="2389AC71"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3A9211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3A66AE5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03A402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25BBF32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366B267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47AF3EC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290938A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61D04EDD"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0F6E647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19108CC3"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2AF4C76B"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0B931EA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8" w:history="1">
        <w:r w:rsidRPr="00960ADF">
          <w:rPr>
            <w:rStyle w:val="Collegamentoipertestuale"/>
            <w:rFonts w:cs="Calibri"/>
            <w:i/>
          </w:rPr>
          <w:t>rpd@regione.liguria.it</w:t>
        </w:r>
      </w:hyperlink>
      <w:r w:rsidRPr="00960ADF">
        <w:rPr>
          <w:rFonts w:cs="Calibri"/>
          <w:i/>
          <w:u w:val="single"/>
        </w:rPr>
        <w:t xml:space="preserve">; </w:t>
      </w:r>
      <w:hyperlink r:id="rId19"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20" w:history="1">
        <w:r w:rsidRPr="001C0E39">
          <w:rPr>
            <w:rStyle w:val="Collegamentoipertestuale"/>
            <w:rFonts w:cs="Calibri"/>
            <w:i/>
          </w:rPr>
          <w:t>formazione.orientamento@regione.liguria.it</w:t>
        </w:r>
      </w:hyperlink>
      <w:r w:rsidRPr="001C0E39">
        <w:rPr>
          <w:rFonts w:cs="Calibri"/>
          <w:i/>
        </w:rPr>
        <w:t>.</w:t>
      </w:r>
    </w:p>
    <w:p w14:paraId="260BAAC9"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28A3AAC0"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29DA5767" w14:textId="77777777" w:rsidR="005D1490" w:rsidRPr="00C2221B" w:rsidRDefault="005D1490" w:rsidP="005D1490">
      <w:pPr>
        <w:widowControl w:val="0"/>
        <w:jc w:val="both"/>
        <w:rPr>
          <w:rFonts w:cs="Calibri"/>
        </w:rPr>
      </w:pPr>
      <w:r w:rsidRPr="00C2221B">
        <w:rPr>
          <w:rFonts w:cs="Calibri"/>
        </w:rPr>
        <w:lastRenderedPageBreak/>
        <w:t>Si ricorda che la revoca del consenso, non pregiudica la liceità del trattamento basata sul consenso prima della revoca.</w:t>
      </w:r>
    </w:p>
    <w:p w14:paraId="3857C11E"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1998664E" w14:textId="77777777" w:rsidR="005D1490" w:rsidRDefault="005D1490" w:rsidP="005D1490">
      <w:pPr>
        <w:widowControl w:val="0"/>
        <w:jc w:val="both"/>
        <w:rPr>
          <w:rFonts w:cs="Calibri"/>
        </w:rPr>
      </w:pPr>
    </w:p>
    <w:p w14:paraId="06997FFA"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9CF51CB"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3181A686" w14:textId="77777777" w:rsidR="005D1490" w:rsidRDefault="005D1490" w:rsidP="005D1490">
      <w:pPr>
        <w:spacing w:after="0"/>
        <w:jc w:val="both"/>
      </w:pPr>
    </w:p>
    <w:p w14:paraId="55DE2AFC" w14:textId="77777777" w:rsidR="005D1490" w:rsidRDefault="005D1490" w:rsidP="005D1490">
      <w:pPr>
        <w:spacing w:after="0"/>
        <w:jc w:val="both"/>
      </w:pPr>
    </w:p>
    <w:p w14:paraId="4723EA40" w14:textId="77777777" w:rsidR="005D1490" w:rsidRDefault="005D1490" w:rsidP="005D1490">
      <w:pPr>
        <w:spacing w:after="0"/>
        <w:jc w:val="both"/>
      </w:pPr>
    </w:p>
    <w:p w14:paraId="47DE77E2" w14:textId="77777777" w:rsidR="005D1490" w:rsidRDefault="005D1490" w:rsidP="005D1490">
      <w:pPr>
        <w:spacing w:after="200" w:line="276" w:lineRule="auto"/>
        <w:jc w:val="both"/>
      </w:pPr>
      <w:r>
        <w:t>______________ (luogo), il _____________ (data)</w:t>
      </w:r>
    </w:p>
    <w:p w14:paraId="3CAA02C0" w14:textId="77777777" w:rsidR="005D1490" w:rsidRDefault="005D1490" w:rsidP="005D1490">
      <w:pPr>
        <w:spacing w:after="200" w:line="276" w:lineRule="auto"/>
        <w:jc w:val="both"/>
      </w:pPr>
    </w:p>
    <w:p w14:paraId="61385DEF" w14:textId="77777777" w:rsidR="005D1490" w:rsidRDefault="005D1490" w:rsidP="005D1490">
      <w:pPr>
        <w:spacing w:after="200" w:line="276" w:lineRule="auto"/>
        <w:jc w:val="both"/>
      </w:pPr>
      <w:r>
        <w:t>___________________________________ (Firma dell’interessato)</w:t>
      </w:r>
    </w:p>
    <w:p w14:paraId="4A788007" w14:textId="77777777" w:rsidR="005D1490" w:rsidRDefault="005D1490" w:rsidP="005D1490">
      <w:pPr>
        <w:spacing w:after="200" w:line="276" w:lineRule="auto"/>
        <w:jc w:val="both"/>
      </w:pPr>
      <w:r>
        <w:t xml:space="preserve"> </w:t>
      </w:r>
      <w:r>
        <w:br w:type="page"/>
      </w:r>
    </w:p>
    <w:p w14:paraId="0BD45D18"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6D041F4F" w14:textId="77777777" w:rsidR="005D1490" w:rsidRPr="004E23F1" w:rsidRDefault="005D1490" w:rsidP="005D1490">
      <w:pPr>
        <w:rPr>
          <w:b/>
          <w:u w:val="single"/>
        </w:rPr>
      </w:pPr>
    </w:p>
    <w:p w14:paraId="5231FF60" w14:textId="77777777" w:rsidR="005D1490" w:rsidRPr="004E23F1" w:rsidRDefault="005D1490" w:rsidP="005D1490">
      <w:pPr>
        <w:widowControl w:val="0"/>
      </w:pPr>
      <w:r w:rsidRPr="004E23F1">
        <w:t>Ai sensi della sovra indicata informativa, io Sottoscritto/a ____________________________________</w:t>
      </w:r>
    </w:p>
    <w:p w14:paraId="631EF272"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3547E0D2" w14:textId="77777777" w:rsidR="005D1490" w:rsidRPr="004E23F1" w:rsidRDefault="005D1490" w:rsidP="005D1490">
      <w:pPr>
        <w:jc w:val="both"/>
      </w:pPr>
    </w:p>
    <w:p w14:paraId="2188B73A" w14:textId="77777777" w:rsidR="005D1490" w:rsidRPr="004E23F1" w:rsidRDefault="005D1490" w:rsidP="005D1490">
      <w:pPr>
        <w:widowControl w:val="0"/>
        <w:jc w:val="both"/>
      </w:pPr>
      <w:r w:rsidRPr="004E23F1">
        <w:t xml:space="preserve">Inoltre, </w:t>
      </w:r>
    </w:p>
    <w:p w14:paraId="14E9E4DE" w14:textId="184FFE92" w:rsidR="005D1490" w:rsidRPr="004E23F1" w:rsidRDefault="00A0140F"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38DF8E2E" wp14:editId="0251D473">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15CE1D"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735E4184" wp14:editId="43DF8376">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5CC713"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6BFDE659" w14:textId="77777777" w:rsidR="005D1490" w:rsidRPr="004E23F1" w:rsidRDefault="005D1490" w:rsidP="005D1490">
      <w:pPr>
        <w:widowControl w:val="0"/>
        <w:spacing w:after="0" w:line="240" w:lineRule="auto"/>
        <w:ind w:left="4248" w:firstLine="708"/>
        <w:jc w:val="both"/>
      </w:pPr>
      <w:r w:rsidRPr="004E23F1">
        <w:t>per le finalità descritte nella</w:t>
      </w:r>
    </w:p>
    <w:p w14:paraId="067ACC09" w14:textId="77777777" w:rsidR="005D1490" w:rsidRPr="00F73E84" w:rsidRDefault="005D1490" w:rsidP="005D1490">
      <w:pPr>
        <w:widowControl w:val="0"/>
        <w:spacing w:line="240" w:lineRule="auto"/>
        <w:ind w:left="4956"/>
        <w:jc w:val="both"/>
      </w:pPr>
      <w:r w:rsidRPr="004E23F1">
        <w:t>presente informativa.</w:t>
      </w:r>
    </w:p>
    <w:p w14:paraId="2FF237BB" w14:textId="77777777" w:rsidR="005D1490" w:rsidRPr="00F73E84" w:rsidRDefault="005D1490" w:rsidP="005D1490">
      <w:pPr>
        <w:jc w:val="both"/>
      </w:pPr>
    </w:p>
    <w:p w14:paraId="7A50DF31"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0B8F47FA"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12C8E7F6" w14:textId="77777777" w:rsidR="005D1490" w:rsidRPr="00F73E84" w:rsidRDefault="005D1490" w:rsidP="005D1490">
      <w:pPr>
        <w:jc w:val="both"/>
      </w:pPr>
    </w:p>
    <w:p w14:paraId="40778D4D" w14:textId="77777777" w:rsidR="005D1490" w:rsidRPr="00F73E84" w:rsidRDefault="005D1490" w:rsidP="005D1490">
      <w:pPr>
        <w:jc w:val="both"/>
      </w:pPr>
      <w:r w:rsidRPr="00F73E84">
        <w:t>Revoca del consenso al trattamento.</w:t>
      </w:r>
    </w:p>
    <w:p w14:paraId="4574A102"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651A1FE" w14:textId="77777777" w:rsidR="00C76C7E" w:rsidRDefault="00C76C7E"/>
    <w:sectPr w:rsidR="00C76C7E" w:rsidSect="007C1EEC">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0CD3" w14:textId="77777777" w:rsidR="00692479" w:rsidRDefault="00692479" w:rsidP="00692479">
      <w:pPr>
        <w:spacing w:after="0" w:line="240" w:lineRule="auto"/>
      </w:pPr>
      <w:r>
        <w:separator/>
      </w:r>
    </w:p>
  </w:endnote>
  <w:endnote w:type="continuationSeparator" w:id="0">
    <w:p w14:paraId="5E74CC35" w14:textId="77777777" w:rsidR="00692479" w:rsidRDefault="00692479" w:rsidP="006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0249"/>
      <w:docPartObj>
        <w:docPartGallery w:val="Page Numbers (Bottom of Page)"/>
        <w:docPartUnique/>
      </w:docPartObj>
    </w:sdtPr>
    <w:sdtEndPr/>
    <w:sdtContent>
      <w:p w14:paraId="0D2F3554" w14:textId="7341C5C1" w:rsidR="00692479" w:rsidRDefault="00692479">
        <w:pPr>
          <w:pStyle w:val="Pidipagina"/>
          <w:jc w:val="center"/>
        </w:pPr>
        <w:r>
          <w:fldChar w:fldCharType="begin"/>
        </w:r>
        <w:r>
          <w:instrText>PAGE   \* MERGEFORMAT</w:instrText>
        </w:r>
        <w:r>
          <w:fldChar w:fldCharType="separate"/>
        </w:r>
        <w:r>
          <w:t>2</w:t>
        </w:r>
        <w:r>
          <w:fldChar w:fldCharType="end"/>
        </w:r>
      </w:p>
    </w:sdtContent>
  </w:sdt>
  <w:p w14:paraId="0864302D" w14:textId="77777777" w:rsidR="00692479" w:rsidRDefault="00692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4351" w14:textId="77777777" w:rsidR="00692479" w:rsidRDefault="00692479" w:rsidP="00692479">
      <w:pPr>
        <w:spacing w:after="0" w:line="240" w:lineRule="auto"/>
      </w:pPr>
      <w:r>
        <w:separator/>
      </w:r>
    </w:p>
  </w:footnote>
  <w:footnote w:type="continuationSeparator" w:id="0">
    <w:p w14:paraId="6253C1B3" w14:textId="77777777" w:rsidR="00692479" w:rsidRDefault="00692479" w:rsidP="006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19090535">
    <w:abstractNumId w:val="11"/>
  </w:num>
  <w:num w:numId="2" w16cid:durableId="2104453085">
    <w:abstractNumId w:val="3"/>
  </w:num>
  <w:num w:numId="3" w16cid:durableId="437650734">
    <w:abstractNumId w:val="0"/>
  </w:num>
  <w:num w:numId="4" w16cid:durableId="2017344666">
    <w:abstractNumId w:val="2"/>
  </w:num>
  <w:num w:numId="5" w16cid:durableId="1370840252">
    <w:abstractNumId w:val="6"/>
  </w:num>
  <w:num w:numId="6" w16cid:durableId="713772605">
    <w:abstractNumId w:val="8"/>
  </w:num>
  <w:num w:numId="7" w16cid:durableId="1279218363">
    <w:abstractNumId w:val="5"/>
  </w:num>
  <w:num w:numId="8" w16cid:durableId="852033711">
    <w:abstractNumId w:val="1"/>
  </w:num>
  <w:num w:numId="9" w16cid:durableId="853155340">
    <w:abstractNumId w:val="4"/>
  </w:num>
  <w:num w:numId="10" w16cid:durableId="314384607">
    <w:abstractNumId w:val="9"/>
  </w:num>
  <w:num w:numId="11" w16cid:durableId="1131361740">
    <w:abstractNumId w:val="10"/>
  </w:num>
  <w:num w:numId="12" w16cid:durableId="728840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F22C7"/>
    <w:rsid w:val="001F7A64"/>
    <w:rsid w:val="00200312"/>
    <w:rsid w:val="0022018E"/>
    <w:rsid w:val="00222DFB"/>
    <w:rsid w:val="002373BB"/>
    <w:rsid w:val="002C516D"/>
    <w:rsid w:val="002D36C1"/>
    <w:rsid w:val="003257F7"/>
    <w:rsid w:val="003320B9"/>
    <w:rsid w:val="00335642"/>
    <w:rsid w:val="00367C30"/>
    <w:rsid w:val="00382F9E"/>
    <w:rsid w:val="00481558"/>
    <w:rsid w:val="004D3031"/>
    <w:rsid w:val="004E23F1"/>
    <w:rsid w:val="00505FE6"/>
    <w:rsid w:val="005147C9"/>
    <w:rsid w:val="00515B46"/>
    <w:rsid w:val="00520AE7"/>
    <w:rsid w:val="00586D69"/>
    <w:rsid w:val="005919AB"/>
    <w:rsid w:val="005A655E"/>
    <w:rsid w:val="005C11B0"/>
    <w:rsid w:val="005D1490"/>
    <w:rsid w:val="005D5B79"/>
    <w:rsid w:val="00626B8D"/>
    <w:rsid w:val="00676E0E"/>
    <w:rsid w:val="006779B7"/>
    <w:rsid w:val="00692479"/>
    <w:rsid w:val="007411D0"/>
    <w:rsid w:val="00762887"/>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A0140F"/>
    <w:rsid w:val="00A108DD"/>
    <w:rsid w:val="00B04A14"/>
    <w:rsid w:val="00B10306"/>
    <w:rsid w:val="00B63318"/>
    <w:rsid w:val="00C2221B"/>
    <w:rsid w:val="00C33710"/>
    <w:rsid w:val="00C37F80"/>
    <w:rsid w:val="00C64D89"/>
    <w:rsid w:val="00C76C7E"/>
    <w:rsid w:val="00C80F69"/>
    <w:rsid w:val="00CB56F8"/>
    <w:rsid w:val="00D04C50"/>
    <w:rsid w:val="00DA1DE0"/>
    <w:rsid w:val="00DD107A"/>
    <w:rsid w:val="00DF28D2"/>
    <w:rsid w:val="00DF29EA"/>
    <w:rsid w:val="00E2550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991B"/>
  <w14:defaultImageDpi w14:val="0"/>
  <w15:docId w15:val="{FA75C934-37AF-40FB-A236-E369AC6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 w:type="paragraph" w:styleId="Intestazione">
    <w:name w:val="header"/>
    <w:basedOn w:val="Normale"/>
    <w:link w:val="IntestazioneCarattere"/>
    <w:uiPriority w:val="99"/>
    <w:unhideWhenUsed/>
    <w:rsid w:val="006924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479"/>
    <w:rPr>
      <w:rFonts w:cs="Times New Roman"/>
    </w:rPr>
  </w:style>
  <w:style w:type="paragraph" w:styleId="Pidipagina">
    <w:name w:val="footer"/>
    <w:basedOn w:val="Normale"/>
    <w:link w:val="PidipaginaCarattere"/>
    <w:uiPriority w:val="99"/>
    <w:unhideWhenUsed/>
    <w:rsid w:val="006924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pd@regione.liguria.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protocollo@pec.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21698</Characters>
  <Application>Microsoft Office Word</Application>
  <DocSecurity>0</DocSecurity>
  <Lines>180</Lines>
  <Paragraphs>49</Paragraphs>
  <ScaleCrop>false</ScaleCrop>
  <Company>Liguria Digitale</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Alessandra Comino</cp:lastModifiedBy>
  <cp:revision>4</cp:revision>
  <cp:lastPrinted>2020-09-14T07:09:00Z</cp:lastPrinted>
  <dcterms:created xsi:type="dcterms:W3CDTF">2023-06-14T16:10:00Z</dcterms:created>
  <dcterms:modified xsi:type="dcterms:W3CDTF">2023-09-22T09:54:00Z</dcterms:modified>
</cp:coreProperties>
</file>